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FE" w:rsidRPr="00B34B0F" w:rsidRDefault="00FC3EFE" w:rsidP="00141338">
      <w:pPr>
        <w:spacing w:line="240" w:lineRule="auto"/>
        <w:jc w:val="center"/>
        <w:rPr>
          <w:rFonts w:ascii="Arial" w:hAnsi="Arial" w:cs="Arial"/>
          <w:b/>
          <w:u w:val="single"/>
          <w:lang w:val="en-US"/>
        </w:rPr>
      </w:pPr>
      <w:r w:rsidRPr="00B34B0F">
        <w:rPr>
          <w:rFonts w:ascii="Arial" w:hAnsi="Arial" w:cs="Arial"/>
          <w:b/>
          <w:u w:val="single"/>
          <w:lang w:val="en-US"/>
        </w:rPr>
        <w:t>Criteria for the Purpose of De-selecting Print Serials for Offsite Storage or Discard</w:t>
      </w:r>
    </w:p>
    <w:p w:rsidR="006E2C52" w:rsidRPr="00B34B0F" w:rsidRDefault="006E2C52" w:rsidP="00141338">
      <w:pPr>
        <w:spacing w:after="0" w:line="240" w:lineRule="auto"/>
        <w:rPr>
          <w:rFonts w:ascii="Arial" w:hAnsi="Arial" w:cs="Arial"/>
          <w:u w:val="single"/>
          <w:lang w:val="en-US"/>
        </w:rPr>
      </w:pPr>
    </w:p>
    <w:p w:rsidR="006E2C52" w:rsidRPr="00B34B0F" w:rsidRDefault="006E2C52" w:rsidP="00F5671E">
      <w:pPr>
        <w:spacing w:line="240" w:lineRule="auto"/>
        <w:rPr>
          <w:rFonts w:ascii="Arial" w:hAnsi="Arial" w:cs="Arial"/>
          <w:u w:val="single"/>
          <w:lang w:val="en-US"/>
        </w:rPr>
      </w:pPr>
      <w:r w:rsidRPr="00B34B0F">
        <w:rPr>
          <w:rFonts w:ascii="Arial" w:hAnsi="Arial" w:cs="Arial"/>
          <w:b/>
          <w:u w:val="single"/>
          <w:lang w:val="en-US"/>
        </w:rPr>
        <w:t>Category A</w:t>
      </w:r>
      <w:r w:rsidRPr="00B34B0F">
        <w:rPr>
          <w:rFonts w:ascii="Arial" w:hAnsi="Arial" w:cs="Arial"/>
          <w:u w:val="single"/>
          <w:lang w:val="en-US"/>
        </w:rPr>
        <w:t xml:space="preserve"> - print serial holdings with online equivalents</w:t>
      </w:r>
    </w:p>
    <w:p w:rsidR="00070104" w:rsidRPr="00F5671E" w:rsidRDefault="00070104" w:rsidP="00F5671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5671E">
        <w:rPr>
          <w:rFonts w:ascii="Arial" w:hAnsi="Arial" w:cs="Arial"/>
          <w:lang w:val="en-US"/>
        </w:rPr>
        <w:t>Do</w:t>
      </w:r>
      <w:r w:rsidR="0057783B" w:rsidRPr="00F5671E">
        <w:rPr>
          <w:rFonts w:ascii="Arial" w:hAnsi="Arial" w:cs="Arial"/>
          <w:lang w:val="en-US"/>
        </w:rPr>
        <w:t>es the Library</w:t>
      </w:r>
      <w:r w:rsidRPr="00F5671E">
        <w:rPr>
          <w:rFonts w:ascii="Arial" w:hAnsi="Arial" w:cs="Arial"/>
          <w:lang w:val="en-US"/>
        </w:rPr>
        <w:t xml:space="preserve"> have the journal online</w:t>
      </w:r>
      <w:r w:rsidR="00333CB7" w:rsidRPr="00F5671E">
        <w:rPr>
          <w:rFonts w:ascii="Arial" w:hAnsi="Arial" w:cs="Arial"/>
          <w:lang w:val="en-US"/>
        </w:rPr>
        <w:t>?</w:t>
      </w:r>
      <w:r w:rsidRPr="00F5671E">
        <w:rPr>
          <w:rFonts w:ascii="Arial" w:hAnsi="Arial" w:cs="Arial"/>
          <w:lang w:val="en-US"/>
        </w:rPr>
        <w:t xml:space="preserve"> </w:t>
      </w:r>
    </w:p>
    <w:p w:rsidR="0057783B" w:rsidRPr="00F5671E" w:rsidRDefault="0057783B" w:rsidP="00F5671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5671E">
        <w:rPr>
          <w:rFonts w:ascii="Arial" w:hAnsi="Arial" w:cs="Arial"/>
          <w:lang w:val="en-US"/>
        </w:rPr>
        <w:t>Does the Library have perpetual access to the journal?</w:t>
      </w:r>
    </w:p>
    <w:p w:rsidR="00440B79" w:rsidRPr="00F5671E" w:rsidRDefault="0057783B" w:rsidP="00F5671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n-US"/>
        </w:rPr>
      </w:pPr>
      <w:r w:rsidRPr="00F5671E">
        <w:rPr>
          <w:rFonts w:ascii="Arial" w:hAnsi="Arial" w:cs="Arial"/>
          <w:lang w:val="en-US"/>
        </w:rPr>
        <w:t>Is the journal available from a stable source</w:t>
      </w:r>
      <w:r w:rsidR="00440B79" w:rsidRPr="00F5671E">
        <w:rPr>
          <w:rFonts w:ascii="Arial" w:hAnsi="Arial" w:cs="Arial"/>
          <w:lang w:val="en-US"/>
        </w:rPr>
        <w:t>?</w:t>
      </w:r>
    </w:p>
    <w:p w:rsidR="00440B79" w:rsidRPr="00B34B0F" w:rsidRDefault="00070104" w:rsidP="00F5671E">
      <w:pPr>
        <w:spacing w:line="240" w:lineRule="auto"/>
        <w:rPr>
          <w:rFonts w:ascii="Arial" w:hAnsi="Arial" w:cs="Arial"/>
          <w:lang w:val="en-US"/>
        </w:rPr>
      </w:pPr>
      <w:r w:rsidRPr="00B34B0F">
        <w:rPr>
          <w:rFonts w:ascii="Arial" w:hAnsi="Arial" w:cs="Arial"/>
          <w:lang w:val="en-US"/>
        </w:rPr>
        <w:t xml:space="preserve">What is a stable source? </w:t>
      </w:r>
      <w:r w:rsidR="00195F17" w:rsidRPr="00B34B0F">
        <w:rPr>
          <w:rFonts w:ascii="Arial" w:hAnsi="Arial" w:cs="Arial"/>
          <w:lang w:val="en-US"/>
        </w:rPr>
        <w:t>U</w:t>
      </w:r>
      <w:r w:rsidRPr="00B34B0F">
        <w:rPr>
          <w:rFonts w:ascii="Arial" w:hAnsi="Arial" w:cs="Arial"/>
          <w:lang w:val="en-US"/>
        </w:rPr>
        <w:t>nstable sources are aggreg</w:t>
      </w:r>
      <w:r w:rsidR="0057783B" w:rsidRPr="00B34B0F">
        <w:rPr>
          <w:rFonts w:ascii="Arial" w:hAnsi="Arial" w:cs="Arial"/>
          <w:lang w:val="en-US"/>
        </w:rPr>
        <w:t xml:space="preserve">ators </w:t>
      </w:r>
      <w:r w:rsidR="00440B79" w:rsidRPr="00B34B0F">
        <w:rPr>
          <w:rFonts w:ascii="Arial" w:hAnsi="Arial" w:cs="Arial"/>
          <w:lang w:val="en-US"/>
        </w:rPr>
        <w:t>from vendors such as EBSCO and</w:t>
      </w:r>
      <w:r w:rsidR="0057783B" w:rsidRPr="00B34B0F">
        <w:rPr>
          <w:rFonts w:ascii="Arial" w:hAnsi="Arial" w:cs="Arial"/>
          <w:lang w:val="en-US"/>
        </w:rPr>
        <w:t xml:space="preserve"> ProQuest</w:t>
      </w:r>
      <w:r w:rsidRPr="00B34B0F">
        <w:rPr>
          <w:rFonts w:ascii="Arial" w:hAnsi="Arial" w:cs="Arial"/>
          <w:lang w:val="en-US"/>
        </w:rPr>
        <w:t xml:space="preserve">. </w:t>
      </w:r>
      <w:r w:rsidR="00440B79" w:rsidRPr="00B34B0F">
        <w:rPr>
          <w:rFonts w:ascii="Arial" w:hAnsi="Arial" w:cs="Arial"/>
          <w:lang w:val="en-US"/>
        </w:rPr>
        <w:t xml:space="preserve">EBSCO and </w:t>
      </w:r>
      <w:r w:rsidRPr="00B34B0F">
        <w:rPr>
          <w:rFonts w:ascii="Arial" w:hAnsi="Arial" w:cs="Arial"/>
          <w:lang w:val="en-US"/>
        </w:rPr>
        <w:t>ProQuest license</w:t>
      </w:r>
      <w:r w:rsidR="0057783B" w:rsidRPr="00B34B0F">
        <w:rPr>
          <w:rFonts w:ascii="Arial" w:hAnsi="Arial" w:cs="Arial"/>
          <w:lang w:val="en-US"/>
        </w:rPr>
        <w:t xml:space="preserve"> </w:t>
      </w:r>
      <w:r w:rsidR="00990A6F">
        <w:rPr>
          <w:rFonts w:ascii="Arial" w:hAnsi="Arial" w:cs="Arial"/>
          <w:lang w:val="en-US"/>
        </w:rPr>
        <w:t xml:space="preserve">their </w:t>
      </w:r>
      <w:r w:rsidR="0057783B" w:rsidRPr="00B34B0F">
        <w:rPr>
          <w:rFonts w:ascii="Arial" w:hAnsi="Arial" w:cs="Arial"/>
          <w:lang w:val="en-US"/>
        </w:rPr>
        <w:t>content</w:t>
      </w:r>
      <w:r w:rsidRPr="00B34B0F">
        <w:rPr>
          <w:rFonts w:ascii="Arial" w:hAnsi="Arial" w:cs="Arial"/>
          <w:lang w:val="en-US"/>
        </w:rPr>
        <w:t xml:space="preserve"> </w:t>
      </w:r>
      <w:r w:rsidR="00440B79" w:rsidRPr="00B34B0F">
        <w:rPr>
          <w:rFonts w:ascii="Arial" w:hAnsi="Arial" w:cs="Arial"/>
          <w:lang w:val="en-US"/>
        </w:rPr>
        <w:t>from publishers. J</w:t>
      </w:r>
      <w:r w:rsidR="006603EB" w:rsidRPr="00B34B0F">
        <w:rPr>
          <w:rFonts w:ascii="Arial" w:hAnsi="Arial" w:cs="Arial"/>
          <w:lang w:val="en-US"/>
        </w:rPr>
        <w:t xml:space="preserve">ournals </w:t>
      </w:r>
      <w:r w:rsidR="00440B79" w:rsidRPr="00B34B0F">
        <w:rPr>
          <w:rFonts w:ascii="Arial" w:hAnsi="Arial" w:cs="Arial"/>
          <w:lang w:val="en-US"/>
        </w:rPr>
        <w:t xml:space="preserve">are added and removed frequently </w:t>
      </w:r>
      <w:r w:rsidR="00990A6F">
        <w:rPr>
          <w:rFonts w:ascii="Arial" w:hAnsi="Arial" w:cs="Arial"/>
          <w:lang w:val="en-US"/>
        </w:rPr>
        <w:t>from aggregator</w:t>
      </w:r>
      <w:r w:rsidR="00440B79" w:rsidRPr="00B34B0F">
        <w:rPr>
          <w:rFonts w:ascii="Arial" w:hAnsi="Arial" w:cs="Arial"/>
          <w:lang w:val="en-US"/>
        </w:rPr>
        <w:t xml:space="preserve"> databases.</w:t>
      </w:r>
    </w:p>
    <w:p w:rsidR="00070104" w:rsidRPr="00B34B0F" w:rsidRDefault="00070104" w:rsidP="00B34B0F">
      <w:pPr>
        <w:spacing w:after="0" w:line="240" w:lineRule="auto"/>
        <w:rPr>
          <w:rFonts w:ascii="Arial" w:hAnsi="Arial" w:cs="Arial"/>
          <w:lang w:val="en-US"/>
        </w:rPr>
      </w:pPr>
      <w:r w:rsidRPr="00B34B0F">
        <w:rPr>
          <w:rFonts w:ascii="Arial" w:hAnsi="Arial" w:cs="Arial"/>
          <w:lang w:val="en-US"/>
        </w:rPr>
        <w:t xml:space="preserve">JSTOR, </w:t>
      </w:r>
      <w:r w:rsidR="0093041F" w:rsidRPr="00B34B0F">
        <w:rPr>
          <w:rFonts w:ascii="Arial" w:hAnsi="Arial" w:cs="Arial"/>
          <w:lang w:val="en-US"/>
        </w:rPr>
        <w:t>Project Muse</w:t>
      </w:r>
      <w:r w:rsidRPr="00B34B0F">
        <w:rPr>
          <w:rFonts w:ascii="Arial" w:hAnsi="Arial" w:cs="Arial"/>
          <w:lang w:val="en-US"/>
        </w:rPr>
        <w:t xml:space="preserve">, and </w:t>
      </w:r>
      <w:r w:rsidR="0057783B" w:rsidRPr="00B34B0F">
        <w:rPr>
          <w:rFonts w:ascii="Arial" w:hAnsi="Arial" w:cs="Arial"/>
          <w:lang w:val="en-US"/>
        </w:rPr>
        <w:t>p</w:t>
      </w:r>
      <w:r w:rsidRPr="00B34B0F">
        <w:rPr>
          <w:rFonts w:ascii="Arial" w:hAnsi="Arial" w:cs="Arial"/>
          <w:lang w:val="en-US"/>
        </w:rPr>
        <w:t>ublisher</w:t>
      </w:r>
      <w:r w:rsidR="0057783B" w:rsidRPr="00B34B0F">
        <w:rPr>
          <w:rFonts w:ascii="Arial" w:hAnsi="Arial" w:cs="Arial"/>
          <w:lang w:val="en-US"/>
        </w:rPr>
        <w:t xml:space="preserve"> databases </w:t>
      </w:r>
      <w:r w:rsidR="0093041F" w:rsidRPr="00B34B0F">
        <w:rPr>
          <w:rFonts w:ascii="Arial" w:hAnsi="Arial" w:cs="Arial"/>
          <w:lang w:val="en-US"/>
        </w:rPr>
        <w:t>(Elsevier</w:t>
      </w:r>
      <w:r w:rsidR="00BE6E37" w:rsidRPr="00B34B0F">
        <w:rPr>
          <w:rFonts w:ascii="Arial" w:hAnsi="Arial" w:cs="Arial"/>
          <w:lang w:val="en-US"/>
        </w:rPr>
        <w:t xml:space="preserve"> </w:t>
      </w:r>
      <w:proofErr w:type="spellStart"/>
      <w:r w:rsidR="00BE6E37" w:rsidRPr="00B34B0F">
        <w:rPr>
          <w:rFonts w:ascii="Arial" w:hAnsi="Arial" w:cs="Arial"/>
          <w:lang w:val="en-US"/>
        </w:rPr>
        <w:t>ScienceDirect</w:t>
      </w:r>
      <w:proofErr w:type="spellEnd"/>
      <w:r w:rsidR="0093041F" w:rsidRPr="00B34B0F">
        <w:rPr>
          <w:rFonts w:ascii="Arial" w:hAnsi="Arial" w:cs="Arial"/>
          <w:lang w:val="en-US"/>
        </w:rPr>
        <w:t xml:space="preserve">, Oxford, Sage, </w:t>
      </w:r>
      <w:r w:rsidR="00BE6E37" w:rsidRPr="00B34B0F">
        <w:rPr>
          <w:rFonts w:ascii="Arial" w:hAnsi="Arial" w:cs="Arial"/>
          <w:lang w:val="en-US"/>
        </w:rPr>
        <w:t xml:space="preserve">Springer, </w:t>
      </w:r>
      <w:r w:rsidR="0093041F" w:rsidRPr="00B34B0F">
        <w:rPr>
          <w:rFonts w:ascii="Arial" w:hAnsi="Arial" w:cs="Arial"/>
          <w:lang w:val="en-US"/>
        </w:rPr>
        <w:t xml:space="preserve">and Wiley) </w:t>
      </w:r>
      <w:r w:rsidR="0057783B" w:rsidRPr="00B34B0F">
        <w:rPr>
          <w:rFonts w:ascii="Arial" w:hAnsi="Arial" w:cs="Arial"/>
          <w:lang w:val="en-US"/>
        </w:rPr>
        <w:t>are</w:t>
      </w:r>
      <w:r w:rsidR="0080570F" w:rsidRPr="00B34B0F">
        <w:rPr>
          <w:rFonts w:ascii="Arial" w:hAnsi="Arial" w:cs="Arial"/>
          <w:lang w:val="en-US"/>
        </w:rPr>
        <w:t xml:space="preserve"> considered </w:t>
      </w:r>
      <w:r w:rsidRPr="00B34B0F">
        <w:rPr>
          <w:rFonts w:ascii="Arial" w:hAnsi="Arial" w:cs="Arial"/>
          <w:lang w:val="en-US"/>
        </w:rPr>
        <w:t xml:space="preserve">to be stable, </w:t>
      </w:r>
      <w:r w:rsidR="00440B79" w:rsidRPr="00B34B0F">
        <w:rPr>
          <w:rFonts w:ascii="Arial" w:hAnsi="Arial" w:cs="Arial"/>
          <w:lang w:val="en-US"/>
        </w:rPr>
        <w:t>in addition to</w:t>
      </w:r>
      <w:r w:rsidR="00195F17" w:rsidRPr="00B34B0F">
        <w:rPr>
          <w:rFonts w:ascii="Arial" w:hAnsi="Arial" w:cs="Arial"/>
          <w:lang w:val="en-US"/>
        </w:rPr>
        <w:t xml:space="preserve"> </w:t>
      </w:r>
      <w:r w:rsidR="00440B79" w:rsidRPr="00B34B0F">
        <w:rPr>
          <w:rFonts w:ascii="Arial" w:hAnsi="Arial" w:cs="Arial"/>
          <w:lang w:val="en-US"/>
        </w:rPr>
        <w:t xml:space="preserve">journal </w:t>
      </w:r>
      <w:r w:rsidR="00141338" w:rsidRPr="00B34B0F">
        <w:rPr>
          <w:rFonts w:ascii="Arial" w:hAnsi="Arial" w:cs="Arial"/>
          <w:lang w:val="en-US"/>
        </w:rPr>
        <w:t xml:space="preserve">issues </w:t>
      </w:r>
      <w:r w:rsidR="0057783B" w:rsidRPr="00B34B0F">
        <w:rPr>
          <w:rFonts w:ascii="Arial" w:hAnsi="Arial" w:cs="Arial"/>
          <w:lang w:val="en-US"/>
        </w:rPr>
        <w:t xml:space="preserve">purchased </w:t>
      </w:r>
      <w:r w:rsidR="00440B79" w:rsidRPr="00B34B0F">
        <w:rPr>
          <w:rFonts w:ascii="Arial" w:hAnsi="Arial" w:cs="Arial"/>
          <w:lang w:val="en-US"/>
        </w:rPr>
        <w:t xml:space="preserve">in </w:t>
      </w:r>
      <w:r w:rsidR="00195F17" w:rsidRPr="00B34B0F">
        <w:rPr>
          <w:rFonts w:ascii="Arial" w:hAnsi="Arial" w:cs="Arial"/>
          <w:lang w:val="en-US"/>
        </w:rPr>
        <w:t>back-file</w:t>
      </w:r>
      <w:r w:rsidR="00440B79" w:rsidRPr="00B34B0F">
        <w:rPr>
          <w:rFonts w:ascii="Arial" w:hAnsi="Arial" w:cs="Arial"/>
          <w:lang w:val="en-US"/>
        </w:rPr>
        <w:t xml:space="preserve"> packages</w:t>
      </w:r>
      <w:r w:rsidR="00195F17" w:rsidRPr="00B34B0F">
        <w:rPr>
          <w:rFonts w:ascii="Arial" w:hAnsi="Arial" w:cs="Arial"/>
          <w:lang w:val="en-US"/>
        </w:rPr>
        <w:t>.</w:t>
      </w:r>
      <w:r w:rsidR="00876C27" w:rsidRPr="00B34B0F">
        <w:rPr>
          <w:rFonts w:ascii="Arial" w:hAnsi="Arial" w:cs="Arial"/>
          <w:lang w:val="en-US"/>
        </w:rPr>
        <w:t xml:space="preserve"> Databases from </w:t>
      </w:r>
      <w:r w:rsidR="00943DF3" w:rsidRPr="00B34B0F">
        <w:rPr>
          <w:rFonts w:ascii="Arial" w:hAnsi="Arial" w:cs="Arial"/>
          <w:lang w:val="en-US"/>
        </w:rPr>
        <w:t>specific institutions or</w:t>
      </w:r>
      <w:r w:rsidR="00876C27" w:rsidRPr="00B34B0F">
        <w:rPr>
          <w:rFonts w:ascii="Arial" w:hAnsi="Arial" w:cs="Arial"/>
          <w:lang w:val="en-US"/>
        </w:rPr>
        <w:t xml:space="preserve"> associations may also be considered, including the Institute of Physics (IOP) and the Royal Society of Chemistry (RSC).</w:t>
      </w:r>
    </w:p>
    <w:p w:rsidR="0080570F" w:rsidRPr="00B34B0F" w:rsidRDefault="0080570F" w:rsidP="00B34B0F">
      <w:pPr>
        <w:spacing w:after="0" w:line="240" w:lineRule="auto"/>
        <w:rPr>
          <w:rFonts w:ascii="Arial" w:hAnsi="Arial" w:cs="Arial"/>
          <w:lang w:val="en-US"/>
        </w:rPr>
      </w:pPr>
    </w:p>
    <w:p w:rsidR="006E2C52" w:rsidRPr="00B34B0F" w:rsidRDefault="006E2C52" w:rsidP="00B34B0F">
      <w:pPr>
        <w:spacing w:after="0" w:line="240" w:lineRule="auto"/>
        <w:rPr>
          <w:rFonts w:ascii="Arial" w:hAnsi="Arial" w:cs="Arial"/>
          <w:u w:val="single"/>
          <w:lang w:val="en-US"/>
        </w:rPr>
      </w:pPr>
      <w:r w:rsidRPr="00B34B0F">
        <w:rPr>
          <w:rFonts w:ascii="Arial" w:hAnsi="Arial" w:cs="Arial"/>
          <w:b/>
          <w:u w:val="single"/>
          <w:lang w:val="en-US"/>
        </w:rPr>
        <w:t>Category B</w:t>
      </w:r>
      <w:r w:rsidRPr="00B34B0F">
        <w:rPr>
          <w:rFonts w:ascii="Arial" w:hAnsi="Arial" w:cs="Arial"/>
          <w:u w:val="single"/>
          <w:lang w:val="en-US"/>
        </w:rPr>
        <w:t xml:space="preserve"> - print serial holdings with no online access</w:t>
      </w:r>
    </w:p>
    <w:p w:rsidR="006E2C52" w:rsidRPr="00B34B0F" w:rsidRDefault="006E2C52" w:rsidP="00B34B0F">
      <w:pPr>
        <w:spacing w:after="0" w:line="240" w:lineRule="auto"/>
        <w:rPr>
          <w:rFonts w:ascii="Arial" w:hAnsi="Arial" w:cs="Arial"/>
        </w:rPr>
      </w:pPr>
    </w:p>
    <w:p w:rsidR="0080570F" w:rsidRPr="00B34B0F" w:rsidRDefault="00B34B0F" w:rsidP="00F5671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making de</w:t>
      </w:r>
      <w:r w:rsidR="007E3EA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selection decisions, </w:t>
      </w:r>
      <w:r w:rsidR="00440B79" w:rsidRPr="00B34B0F">
        <w:rPr>
          <w:rFonts w:ascii="Arial" w:hAnsi="Arial" w:cs="Arial"/>
        </w:rPr>
        <w:t>four</w:t>
      </w:r>
      <w:r w:rsidR="00195F17" w:rsidRPr="00B34B0F">
        <w:rPr>
          <w:rFonts w:ascii="Arial" w:hAnsi="Arial" w:cs="Arial"/>
        </w:rPr>
        <w:t xml:space="preserve"> frequently </w:t>
      </w:r>
      <w:r w:rsidR="0080570F" w:rsidRPr="00B34B0F">
        <w:rPr>
          <w:rFonts w:ascii="Arial" w:hAnsi="Arial" w:cs="Arial"/>
        </w:rPr>
        <w:t>asked questions are:</w:t>
      </w:r>
    </w:p>
    <w:p w:rsidR="0080570F" w:rsidRPr="00F5671E" w:rsidRDefault="0080570F" w:rsidP="00F5671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5671E">
        <w:rPr>
          <w:rFonts w:ascii="Arial" w:hAnsi="Arial" w:cs="Arial"/>
        </w:rPr>
        <w:t xml:space="preserve">Is </w:t>
      </w:r>
      <w:r w:rsidR="00440B79" w:rsidRPr="00F5671E">
        <w:rPr>
          <w:rFonts w:ascii="Arial" w:hAnsi="Arial" w:cs="Arial"/>
        </w:rPr>
        <w:t>the journal in poor condition (</w:t>
      </w:r>
      <w:r w:rsidRPr="00F5671E">
        <w:rPr>
          <w:rFonts w:ascii="Arial" w:hAnsi="Arial" w:cs="Arial"/>
        </w:rPr>
        <w:t>worn, soiled, or damaged</w:t>
      </w:r>
      <w:r w:rsidR="00440B79" w:rsidRPr="00F5671E">
        <w:rPr>
          <w:rFonts w:ascii="Arial" w:hAnsi="Arial" w:cs="Arial"/>
        </w:rPr>
        <w:t>)</w:t>
      </w:r>
      <w:r w:rsidRPr="00F5671E">
        <w:rPr>
          <w:rFonts w:ascii="Arial" w:hAnsi="Arial" w:cs="Arial"/>
        </w:rPr>
        <w:t>?</w:t>
      </w:r>
    </w:p>
    <w:p w:rsidR="0080570F" w:rsidRPr="00F5671E" w:rsidRDefault="0080570F" w:rsidP="00F5671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5671E">
        <w:rPr>
          <w:rFonts w:ascii="Arial" w:hAnsi="Arial" w:cs="Arial"/>
        </w:rPr>
        <w:t xml:space="preserve">Is </w:t>
      </w:r>
      <w:r w:rsidR="0057783B" w:rsidRPr="00F5671E">
        <w:rPr>
          <w:rFonts w:ascii="Arial" w:hAnsi="Arial" w:cs="Arial"/>
        </w:rPr>
        <w:t>the content</w:t>
      </w:r>
      <w:r w:rsidR="00B34B0F" w:rsidRPr="00F5671E">
        <w:rPr>
          <w:rFonts w:ascii="Arial" w:hAnsi="Arial" w:cs="Arial"/>
        </w:rPr>
        <w:t xml:space="preserve"> outdated or obsolete, or,</w:t>
      </w:r>
      <w:r w:rsidR="00440B79" w:rsidRPr="00F5671E">
        <w:rPr>
          <w:rFonts w:ascii="Arial" w:hAnsi="Arial" w:cs="Arial"/>
        </w:rPr>
        <w:t xml:space="preserve"> </w:t>
      </w:r>
      <w:r w:rsidR="00B34B0F" w:rsidRPr="00F5671E">
        <w:rPr>
          <w:rFonts w:ascii="Arial" w:hAnsi="Arial" w:cs="Arial"/>
        </w:rPr>
        <w:t>i</w:t>
      </w:r>
      <w:r w:rsidR="00440B79" w:rsidRPr="00F5671E">
        <w:rPr>
          <w:rFonts w:ascii="Arial" w:hAnsi="Arial" w:cs="Arial"/>
        </w:rPr>
        <w:t>s it still pertinent to the discipline?</w:t>
      </w:r>
    </w:p>
    <w:p w:rsidR="00F5671E" w:rsidRDefault="00440B79" w:rsidP="00F5671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F5671E">
        <w:rPr>
          <w:rFonts w:ascii="Arial" w:hAnsi="Arial" w:cs="Arial"/>
        </w:rPr>
        <w:t>Is the journal</w:t>
      </w:r>
      <w:r w:rsidR="00B34B0F" w:rsidRPr="00F5671E">
        <w:rPr>
          <w:rFonts w:ascii="Arial" w:hAnsi="Arial" w:cs="Arial"/>
        </w:rPr>
        <w:t xml:space="preserve"> available elsewhere, or does the Library </w:t>
      </w:r>
      <w:r w:rsidRPr="00F5671E">
        <w:rPr>
          <w:rFonts w:ascii="Arial" w:hAnsi="Arial" w:cs="Arial"/>
        </w:rPr>
        <w:t>hold the only copies, locally or nationally?</w:t>
      </w:r>
    </w:p>
    <w:p w:rsidR="00990A6F" w:rsidRDefault="00990A6F" w:rsidP="00990A6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5671E">
        <w:rPr>
          <w:rFonts w:ascii="Arial" w:hAnsi="Arial" w:cs="Arial"/>
        </w:rPr>
        <w:t>Has the journal been used?</w:t>
      </w:r>
    </w:p>
    <w:p w:rsidR="00990A6F" w:rsidRPr="00F5671E" w:rsidRDefault="00990A6F" w:rsidP="00990A6F">
      <w:pPr>
        <w:pStyle w:val="ListParagraph"/>
        <w:spacing w:after="0" w:line="240" w:lineRule="auto"/>
        <w:rPr>
          <w:rFonts w:ascii="Arial" w:hAnsi="Arial" w:cs="Arial"/>
        </w:rPr>
      </w:pPr>
    </w:p>
    <w:p w:rsidR="00440B79" w:rsidRPr="00B34B0F" w:rsidRDefault="00B34B0F" w:rsidP="00F5671E">
      <w:pPr>
        <w:spacing w:line="240" w:lineRule="auto"/>
        <w:rPr>
          <w:rFonts w:ascii="Arial" w:eastAsia="Times New Roman" w:hAnsi="Arial" w:cs="Arial"/>
          <w:lang w:eastAsia="en-CA"/>
        </w:rPr>
      </w:pPr>
      <w:r w:rsidRPr="00B34B0F">
        <w:rPr>
          <w:rFonts w:ascii="Arial" w:hAnsi="Arial" w:cs="Arial"/>
        </w:rPr>
        <w:t xml:space="preserve">Additionally, the following related questions should be considered: </w:t>
      </w:r>
    </w:p>
    <w:p w:rsidR="00B34B0F" w:rsidRPr="00F5671E" w:rsidRDefault="00B34B0F" w:rsidP="00F5671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5671E">
        <w:rPr>
          <w:rFonts w:ascii="Arial" w:hAnsi="Arial" w:cs="Arial"/>
        </w:rPr>
        <w:t>Is the journal subject related to the curriculum or to research activities? Essential usefulness to a department’s curriculum and research is a factor that normally weighs more heavily than others.</w:t>
      </w:r>
    </w:p>
    <w:p w:rsidR="00440B79" w:rsidRDefault="00440B79" w:rsidP="00F5671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5671E">
        <w:rPr>
          <w:rFonts w:ascii="Arial" w:hAnsi="Arial" w:cs="Arial"/>
        </w:rPr>
        <w:t xml:space="preserve">Is it a core journal in the discipline? </w:t>
      </w:r>
      <w:r w:rsidR="00B34B0F" w:rsidRPr="00F5671E">
        <w:rPr>
          <w:rFonts w:ascii="Arial" w:hAnsi="Arial" w:cs="Arial"/>
        </w:rPr>
        <w:t>An indication of significance is</w:t>
      </w:r>
      <w:r w:rsidRPr="00F5671E">
        <w:rPr>
          <w:rFonts w:ascii="Arial" w:hAnsi="Arial" w:cs="Arial"/>
        </w:rPr>
        <w:t xml:space="preserve"> </w:t>
      </w:r>
      <w:r w:rsidR="00170C2D">
        <w:rPr>
          <w:rFonts w:ascii="Arial" w:hAnsi="Arial" w:cs="Arial"/>
        </w:rPr>
        <w:t>inclusion</w:t>
      </w:r>
      <w:r w:rsidR="00B34B0F" w:rsidRPr="00F5671E">
        <w:rPr>
          <w:rFonts w:ascii="Arial" w:hAnsi="Arial" w:cs="Arial"/>
        </w:rPr>
        <w:t xml:space="preserve"> in a recognized resource for </w:t>
      </w:r>
      <w:r w:rsidR="00BF5376">
        <w:rPr>
          <w:rFonts w:ascii="Arial" w:hAnsi="Arial" w:cs="Arial"/>
        </w:rPr>
        <w:t>important</w:t>
      </w:r>
      <w:r w:rsidRPr="00F5671E">
        <w:rPr>
          <w:rFonts w:ascii="Arial" w:hAnsi="Arial" w:cs="Arial"/>
        </w:rPr>
        <w:t xml:space="preserve"> journals in </w:t>
      </w:r>
      <w:r w:rsidR="00BF5376">
        <w:rPr>
          <w:rFonts w:ascii="Arial" w:hAnsi="Arial" w:cs="Arial"/>
        </w:rPr>
        <w:t>the</w:t>
      </w:r>
      <w:r w:rsidRPr="00F5671E">
        <w:rPr>
          <w:rFonts w:ascii="Arial" w:hAnsi="Arial" w:cs="Arial"/>
        </w:rPr>
        <w:t xml:space="preserve"> field of study, such as </w:t>
      </w:r>
      <w:r w:rsidRPr="00F5671E">
        <w:rPr>
          <w:rFonts w:ascii="Arial" w:hAnsi="Arial" w:cs="Arial"/>
          <w:i/>
        </w:rPr>
        <w:t>J</w:t>
      </w:r>
      <w:r w:rsidR="00B34B0F" w:rsidRPr="00F5671E">
        <w:rPr>
          <w:rFonts w:ascii="Arial" w:hAnsi="Arial" w:cs="Arial"/>
          <w:i/>
        </w:rPr>
        <w:t xml:space="preserve">ournal </w:t>
      </w:r>
      <w:r w:rsidRPr="00F5671E">
        <w:rPr>
          <w:rFonts w:ascii="Arial" w:hAnsi="Arial" w:cs="Arial"/>
          <w:i/>
        </w:rPr>
        <w:t>C</w:t>
      </w:r>
      <w:r w:rsidR="00B34B0F" w:rsidRPr="00F5671E">
        <w:rPr>
          <w:rFonts w:ascii="Arial" w:hAnsi="Arial" w:cs="Arial"/>
          <w:i/>
        </w:rPr>
        <w:t xml:space="preserve">itation </w:t>
      </w:r>
      <w:r w:rsidRPr="00F5671E">
        <w:rPr>
          <w:rFonts w:ascii="Arial" w:hAnsi="Arial" w:cs="Arial"/>
          <w:i/>
        </w:rPr>
        <w:t>R</w:t>
      </w:r>
      <w:r w:rsidR="00B34B0F" w:rsidRPr="00F5671E">
        <w:rPr>
          <w:rFonts w:ascii="Arial" w:hAnsi="Arial" w:cs="Arial"/>
          <w:i/>
        </w:rPr>
        <w:t>eports</w:t>
      </w:r>
      <w:r w:rsidR="00B34B0F" w:rsidRPr="00F5671E">
        <w:rPr>
          <w:rFonts w:ascii="Arial" w:hAnsi="Arial" w:cs="Arial"/>
        </w:rPr>
        <w:t xml:space="preserve"> (JCR)</w:t>
      </w:r>
      <w:r w:rsidR="002A3F05">
        <w:rPr>
          <w:rFonts w:ascii="Arial" w:hAnsi="Arial" w:cs="Arial"/>
        </w:rPr>
        <w:t>.</w:t>
      </w:r>
      <w:r w:rsidRPr="00F5671E">
        <w:rPr>
          <w:rFonts w:ascii="Arial" w:hAnsi="Arial" w:cs="Arial"/>
        </w:rPr>
        <w:t xml:space="preserve"> </w:t>
      </w:r>
      <w:r w:rsidR="002A3F05">
        <w:rPr>
          <w:rFonts w:ascii="Arial" w:hAnsi="Arial" w:cs="Arial"/>
        </w:rPr>
        <w:t>In the JCR listing, d</w:t>
      </w:r>
      <w:r w:rsidRPr="00F5671E">
        <w:rPr>
          <w:rFonts w:ascii="Arial" w:hAnsi="Arial" w:cs="Arial"/>
        </w:rPr>
        <w:t xml:space="preserve">oes </w:t>
      </w:r>
      <w:r w:rsidR="00B34B0F" w:rsidRPr="00F5671E">
        <w:rPr>
          <w:rFonts w:ascii="Arial" w:hAnsi="Arial" w:cs="Arial"/>
        </w:rPr>
        <w:t xml:space="preserve">the journal </w:t>
      </w:r>
      <w:r w:rsidR="002A3F05">
        <w:rPr>
          <w:rFonts w:ascii="Arial" w:hAnsi="Arial" w:cs="Arial"/>
        </w:rPr>
        <w:t>have a high Impact Factor and what is its ranking?</w:t>
      </w:r>
    </w:p>
    <w:p w:rsidR="00F5671E" w:rsidRPr="002A3F05" w:rsidRDefault="00F5671E" w:rsidP="00F5671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5671E">
        <w:rPr>
          <w:rFonts w:ascii="Arial" w:hAnsi="Arial" w:cs="Arial"/>
        </w:rPr>
        <w:t xml:space="preserve">Is the journal </w:t>
      </w:r>
      <w:r w:rsidR="002A3F05">
        <w:rPr>
          <w:rFonts w:ascii="Arial" w:hAnsi="Arial" w:cs="Arial"/>
        </w:rPr>
        <w:t>cited or</w:t>
      </w:r>
      <w:r w:rsidRPr="00F5671E">
        <w:rPr>
          <w:rFonts w:ascii="Arial" w:hAnsi="Arial" w:cs="Arial"/>
        </w:rPr>
        <w:t xml:space="preserve"> indexed in standard abstracting or indexing tools? </w:t>
      </w:r>
      <w:r w:rsidRPr="00F5671E">
        <w:rPr>
          <w:rFonts w:ascii="Arial" w:eastAsia="Times New Roman" w:hAnsi="Arial" w:cs="Arial"/>
          <w:lang w:eastAsia="en-CA"/>
        </w:rPr>
        <w:t>Is the title indexed in a database to which the Library subscribes?</w:t>
      </w:r>
    </w:p>
    <w:p w:rsidR="00440B79" w:rsidRPr="00F5671E" w:rsidRDefault="00F5671E" w:rsidP="00F5671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5671E">
        <w:rPr>
          <w:rFonts w:ascii="Arial" w:hAnsi="Arial" w:cs="Arial"/>
        </w:rPr>
        <w:t xml:space="preserve">Does the journal have local relevance, or </w:t>
      </w:r>
      <w:r w:rsidR="00440B79" w:rsidRPr="00F5671E">
        <w:rPr>
          <w:rFonts w:ascii="Arial" w:hAnsi="Arial" w:cs="Arial"/>
        </w:rPr>
        <w:t>historical value?</w:t>
      </w:r>
    </w:p>
    <w:p w:rsidR="00F5671E" w:rsidRDefault="002A3F05" w:rsidP="00F567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 journal considered classic,</w:t>
      </w:r>
      <w:r w:rsidR="00F5671E" w:rsidRPr="00F5671E">
        <w:rPr>
          <w:rFonts w:ascii="Arial" w:hAnsi="Arial" w:cs="Arial"/>
        </w:rPr>
        <w:t xml:space="preserve"> or standard to a particular subject area?</w:t>
      </w:r>
    </w:p>
    <w:p w:rsidR="00D0618A" w:rsidRPr="00D0618A" w:rsidRDefault="00D0618A" w:rsidP="008866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Arial"/>
        </w:rPr>
      </w:pPr>
      <w:r w:rsidRPr="00D0618A">
        <w:rPr>
          <w:rFonts w:ascii="Arial" w:hAnsi="Arial" w:cs="Arial"/>
        </w:rPr>
        <w:t xml:space="preserve">Does the journal contain </w:t>
      </w:r>
      <w:r>
        <w:rPr>
          <w:rFonts w:ascii="Arial" w:hAnsi="Arial" w:cs="Arial"/>
        </w:rPr>
        <w:t>images</w:t>
      </w:r>
      <w:r w:rsidRPr="00D0618A">
        <w:rPr>
          <w:rFonts w:ascii="Arial" w:hAnsi="Arial" w:cs="Arial"/>
        </w:rPr>
        <w:t xml:space="preserve"> (maps, graphs, </w:t>
      </w:r>
      <w:r w:rsidR="00CE5B3E">
        <w:rPr>
          <w:rFonts w:ascii="Arial" w:hAnsi="Arial" w:cs="Arial"/>
        </w:rPr>
        <w:t xml:space="preserve">tables, </w:t>
      </w:r>
      <w:r w:rsidRPr="00D0618A">
        <w:rPr>
          <w:rFonts w:ascii="Arial" w:hAnsi="Arial" w:cs="Arial"/>
        </w:rPr>
        <w:t xml:space="preserve">pictures, etc.) </w:t>
      </w:r>
      <w:r>
        <w:rPr>
          <w:rFonts w:ascii="Arial" w:hAnsi="Arial" w:cs="Arial"/>
        </w:rPr>
        <w:t xml:space="preserve">that are </w:t>
      </w:r>
      <w:r w:rsidR="009131DD">
        <w:rPr>
          <w:rFonts w:ascii="Arial" w:hAnsi="Arial" w:cs="Arial"/>
        </w:rPr>
        <w:t>inadequately</w:t>
      </w:r>
      <w:r>
        <w:rPr>
          <w:rFonts w:ascii="Arial" w:hAnsi="Arial" w:cs="Arial"/>
        </w:rPr>
        <w:t xml:space="preserve"> reproduced in electronic forma</w:t>
      </w:r>
      <w:r w:rsidR="009131DD">
        <w:rPr>
          <w:rFonts w:ascii="Arial" w:hAnsi="Arial" w:cs="Arial"/>
        </w:rPr>
        <w:t>t?</w:t>
      </w:r>
      <w:r w:rsidRPr="00D0618A">
        <w:rPr>
          <w:rFonts w:ascii="Arial" w:hAnsi="Arial" w:cs="Arial"/>
        </w:rPr>
        <w:t xml:space="preserve"> </w:t>
      </w:r>
      <w:bookmarkStart w:id="0" w:name="_GoBack"/>
      <w:bookmarkEnd w:id="0"/>
    </w:p>
    <w:p w:rsidR="002A3F05" w:rsidRPr="00D0618A" w:rsidRDefault="00F5671E" w:rsidP="008866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Arial"/>
        </w:rPr>
      </w:pPr>
      <w:r w:rsidRPr="00D0618A">
        <w:rPr>
          <w:rFonts w:ascii="Arial" w:hAnsi="Arial" w:cs="Arial"/>
        </w:rPr>
        <w:t>Is the journal rare or valuable or both? Is the journal from a special collection that is e</w:t>
      </w:r>
      <w:r w:rsidR="002A3F05" w:rsidRPr="00D0618A">
        <w:rPr>
          <w:rFonts w:ascii="Arial" w:hAnsi="Arial" w:cs="Arial"/>
        </w:rPr>
        <w:t>x</w:t>
      </w:r>
      <w:r w:rsidRPr="00D0618A">
        <w:rPr>
          <w:rFonts w:ascii="Arial" w:hAnsi="Arial" w:cs="Arial"/>
        </w:rPr>
        <w:t>empt from weeding?</w:t>
      </w:r>
    </w:p>
    <w:p w:rsidR="002A3F05" w:rsidRPr="002A3F05" w:rsidRDefault="00F5671E" w:rsidP="00EE19ED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 w:rsidRPr="002A3F05">
        <w:rPr>
          <w:rFonts w:ascii="Arial" w:hAnsi="Arial" w:cs="Arial"/>
        </w:rPr>
        <w:t>Has the journal ceased publication, or is the Library’s subscription no longer active</w:t>
      </w:r>
      <w:r w:rsidR="00B22FF7">
        <w:rPr>
          <w:rFonts w:ascii="Arial" w:hAnsi="Arial" w:cs="Arial"/>
        </w:rPr>
        <w:t xml:space="preserve"> (“dead runs”)?</w:t>
      </w:r>
      <w:r w:rsidRPr="002A3F05">
        <w:rPr>
          <w:rFonts w:ascii="Arial" w:hAnsi="Arial" w:cs="Arial"/>
        </w:rPr>
        <w:t xml:space="preserve"> The older the run is, the more likely </w:t>
      </w:r>
      <w:r w:rsidR="00B22FF7">
        <w:rPr>
          <w:rFonts w:ascii="Arial" w:hAnsi="Arial" w:cs="Arial"/>
        </w:rPr>
        <w:t>a title</w:t>
      </w:r>
      <w:r w:rsidRPr="002A3F05">
        <w:rPr>
          <w:rFonts w:ascii="Arial" w:hAnsi="Arial" w:cs="Arial"/>
        </w:rPr>
        <w:t xml:space="preserve"> will be considered for weeding. </w:t>
      </w:r>
    </w:p>
    <w:p w:rsidR="002A3F05" w:rsidRPr="002A3F05" w:rsidRDefault="00FC3EFE" w:rsidP="00441C1D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lang w:eastAsia="en-CA"/>
        </w:rPr>
      </w:pPr>
      <w:r w:rsidRPr="002A3F05">
        <w:rPr>
          <w:rFonts w:ascii="Arial" w:hAnsi="Arial" w:cs="Arial"/>
        </w:rPr>
        <w:t xml:space="preserve">Is </w:t>
      </w:r>
      <w:r w:rsidR="0044392B" w:rsidRPr="002A3F05">
        <w:rPr>
          <w:rFonts w:ascii="Arial" w:hAnsi="Arial" w:cs="Arial"/>
        </w:rPr>
        <w:t>the content</w:t>
      </w:r>
      <w:r w:rsidRPr="002A3F05">
        <w:rPr>
          <w:rFonts w:ascii="Arial" w:hAnsi="Arial" w:cs="Arial"/>
        </w:rPr>
        <w:t xml:space="preserve"> duplicated in the collection</w:t>
      </w:r>
      <w:r w:rsidR="00440B79" w:rsidRPr="002A3F05">
        <w:rPr>
          <w:rFonts w:ascii="Arial" w:hAnsi="Arial" w:cs="Arial"/>
        </w:rPr>
        <w:t>?</w:t>
      </w:r>
    </w:p>
    <w:p w:rsidR="0080570F" w:rsidRPr="002A3F05" w:rsidRDefault="0080570F" w:rsidP="00441C1D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lang w:eastAsia="en-CA"/>
        </w:rPr>
      </w:pPr>
      <w:r w:rsidRPr="002A3F05">
        <w:rPr>
          <w:rFonts w:ascii="Arial" w:eastAsia="Times New Roman" w:hAnsi="Arial" w:cs="Arial"/>
          <w:lang w:eastAsia="en-CA"/>
        </w:rPr>
        <w:t>Is retaining a print subscription a prerequisite for receiving online access?</w:t>
      </w:r>
    </w:p>
    <w:p w:rsidR="00440B79" w:rsidRPr="00F5671E" w:rsidRDefault="00FC3EFE" w:rsidP="00F5671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5671E">
        <w:rPr>
          <w:rFonts w:ascii="Arial" w:hAnsi="Arial" w:cs="Arial"/>
        </w:rPr>
        <w:t xml:space="preserve">Does </w:t>
      </w:r>
      <w:r w:rsidR="0044392B" w:rsidRPr="00F5671E">
        <w:rPr>
          <w:rFonts w:ascii="Arial" w:hAnsi="Arial" w:cs="Arial"/>
        </w:rPr>
        <w:t>the journal</w:t>
      </w:r>
      <w:r w:rsidRPr="00F5671E">
        <w:rPr>
          <w:rFonts w:ascii="Arial" w:hAnsi="Arial" w:cs="Arial"/>
        </w:rPr>
        <w:t xml:space="preserve"> fill a commitment </w:t>
      </w:r>
      <w:r w:rsidR="0044392B" w:rsidRPr="00F5671E">
        <w:rPr>
          <w:rFonts w:ascii="Arial" w:hAnsi="Arial" w:cs="Arial"/>
        </w:rPr>
        <w:t xml:space="preserve">to a consortia </w:t>
      </w:r>
      <w:r w:rsidRPr="00F5671E">
        <w:rPr>
          <w:rFonts w:ascii="Arial" w:hAnsi="Arial" w:cs="Arial"/>
        </w:rPr>
        <w:t xml:space="preserve">or regional </w:t>
      </w:r>
      <w:r w:rsidR="0044392B" w:rsidRPr="00F5671E">
        <w:rPr>
          <w:rFonts w:ascii="Arial" w:hAnsi="Arial" w:cs="Arial"/>
        </w:rPr>
        <w:t>agreement</w:t>
      </w:r>
      <w:r w:rsidRPr="00F5671E">
        <w:rPr>
          <w:rFonts w:ascii="Arial" w:hAnsi="Arial" w:cs="Arial"/>
        </w:rPr>
        <w:t>?</w:t>
      </w:r>
    </w:p>
    <w:sectPr w:rsidR="00440B79" w:rsidRPr="00F56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7B0"/>
    <w:multiLevelType w:val="hybridMultilevel"/>
    <w:tmpl w:val="57663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1137"/>
    <w:multiLevelType w:val="hybridMultilevel"/>
    <w:tmpl w:val="1854B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18EF"/>
    <w:multiLevelType w:val="multilevel"/>
    <w:tmpl w:val="BE8EF7F8"/>
    <w:lvl w:ilvl="0">
      <w:start w:val="1"/>
      <w:numFmt w:val="bullet"/>
      <w:pStyle w:val="ListBullet2"/>
      <w:lvlText w:val=""/>
      <w:lvlJc w:val="left"/>
      <w:pPr>
        <w:tabs>
          <w:tab w:val="num" w:pos="1434"/>
        </w:tabs>
        <w:ind w:left="143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1"/>
        </w:tabs>
        <w:ind w:left="1791" w:hanging="357"/>
      </w:pPr>
      <w:rPr>
        <w:rFonts w:ascii="Courier New" w:hAnsi="Courier New" w:cs="Times New Roman" w:hint="default"/>
      </w:rPr>
    </w:lvl>
    <w:lvl w:ilvl="2">
      <w:start w:val="1"/>
      <w:numFmt w:val="lowerRoman"/>
      <w:lvlText w:val="%3)"/>
      <w:lvlJc w:val="left"/>
      <w:pPr>
        <w:ind w:left="1873" w:hanging="360"/>
      </w:pPr>
    </w:lvl>
    <w:lvl w:ilvl="3">
      <w:start w:val="1"/>
      <w:numFmt w:val="decimal"/>
      <w:lvlText w:val="(%4)"/>
      <w:lvlJc w:val="left"/>
      <w:pPr>
        <w:ind w:left="2233" w:hanging="360"/>
      </w:pPr>
    </w:lvl>
    <w:lvl w:ilvl="4">
      <w:start w:val="1"/>
      <w:numFmt w:val="lowerLetter"/>
      <w:lvlText w:val="(%5)"/>
      <w:lvlJc w:val="left"/>
      <w:pPr>
        <w:ind w:left="2593" w:hanging="360"/>
      </w:pPr>
    </w:lvl>
    <w:lvl w:ilvl="5">
      <w:start w:val="1"/>
      <w:numFmt w:val="lowerRoman"/>
      <w:lvlText w:val="(%6)"/>
      <w:lvlJc w:val="left"/>
      <w:pPr>
        <w:ind w:left="2953" w:hanging="360"/>
      </w:pPr>
    </w:lvl>
    <w:lvl w:ilvl="6">
      <w:start w:val="1"/>
      <w:numFmt w:val="decimal"/>
      <w:lvlText w:val="%7."/>
      <w:lvlJc w:val="left"/>
      <w:pPr>
        <w:ind w:left="3313" w:hanging="360"/>
      </w:pPr>
    </w:lvl>
    <w:lvl w:ilvl="7">
      <w:start w:val="1"/>
      <w:numFmt w:val="lowerLetter"/>
      <w:lvlText w:val="%8."/>
      <w:lvlJc w:val="left"/>
      <w:pPr>
        <w:ind w:left="3673" w:hanging="360"/>
      </w:pPr>
    </w:lvl>
    <w:lvl w:ilvl="8">
      <w:start w:val="1"/>
      <w:numFmt w:val="lowerRoman"/>
      <w:lvlText w:val="%9."/>
      <w:lvlJc w:val="left"/>
      <w:pPr>
        <w:ind w:left="4033" w:hanging="360"/>
      </w:pPr>
    </w:lvl>
  </w:abstractNum>
  <w:abstractNum w:abstractNumId="3" w15:restartNumberingAfterBreak="0">
    <w:nsid w:val="24DF3165"/>
    <w:multiLevelType w:val="hybridMultilevel"/>
    <w:tmpl w:val="9C40DD6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65312"/>
    <w:multiLevelType w:val="hybridMultilevel"/>
    <w:tmpl w:val="81EE2A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C7EBD"/>
    <w:multiLevelType w:val="hybridMultilevel"/>
    <w:tmpl w:val="F7620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FE"/>
    <w:rsid w:val="00070104"/>
    <w:rsid w:val="00141338"/>
    <w:rsid w:val="0016119F"/>
    <w:rsid w:val="00170C2D"/>
    <w:rsid w:val="00195F17"/>
    <w:rsid w:val="002A3F05"/>
    <w:rsid w:val="00333CB7"/>
    <w:rsid w:val="003C1255"/>
    <w:rsid w:val="003F322A"/>
    <w:rsid w:val="00440B79"/>
    <w:rsid w:val="0044392B"/>
    <w:rsid w:val="0057783B"/>
    <w:rsid w:val="006603EB"/>
    <w:rsid w:val="0067255B"/>
    <w:rsid w:val="006B614B"/>
    <w:rsid w:val="006E2C52"/>
    <w:rsid w:val="007E3EA3"/>
    <w:rsid w:val="0080570F"/>
    <w:rsid w:val="00863C88"/>
    <w:rsid w:val="00876C27"/>
    <w:rsid w:val="008D1D0D"/>
    <w:rsid w:val="009131DD"/>
    <w:rsid w:val="0093041F"/>
    <w:rsid w:val="00943DF3"/>
    <w:rsid w:val="00990A6F"/>
    <w:rsid w:val="009A75C1"/>
    <w:rsid w:val="00B22FF7"/>
    <w:rsid w:val="00B34B0F"/>
    <w:rsid w:val="00B426DE"/>
    <w:rsid w:val="00BE6E37"/>
    <w:rsid w:val="00BF5376"/>
    <w:rsid w:val="00CE5B3E"/>
    <w:rsid w:val="00D0618A"/>
    <w:rsid w:val="00D703B3"/>
    <w:rsid w:val="00D83289"/>
    <w:rsid w:val="00EE02F4"/>
    <w:rsid w:val="00F5671E"/>
    <w:rsid w:val="00F774EC"/>
    <w:rsid w:val="00F967FF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7E956-D480-47D2-B5FA-3DF225B3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uiPriority w:val="99"/>
    <w:unhideWhenUsed/>
    <w:rsid w:val="00FC3EFE"/>
    <w:pPr>
      <w:numPr>
        <w:numId w:val="1"/>
      </w:numPr>
      <w:spacing w:after="240" w:line="276" w:lineRule="auto"/>
    </w:pPr>
    <w:rPr>
      <w:rFonts w:ascii="Arial" w:eastAsiaTheme="minorEastAsia" w:hAnsi="Arial"/>
      <w:sz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070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Wood</dc:creator>
  <cp:keywords/>
  <dc:description/>
  <cp:lastModifiedBy>Sally Wood</cp:lastModifiedBy>
  <cp:revision>27</cp:revision>
  <cp:lastPrinted>2015-09-21T12:35:00Z</cp:lastPrinted>
  <dcterms:created xsi:type="dcterms:W3CDTF">2015-09-03T11:53:00Z</dcterms:created>
  <dcterms:modified xsi:type="dcterms:W3CDTF">2015-09-22T18:50:00Z</dcterms:modified>
</cp:coreProperties>
</file>